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F7E1" w14:textId="5D29499C" w:rsidR="00C270A9" w:rsidRDefault="00C270A9" w:rsidP="00C270A9">
      <w:pPr>
        <w:tabs>
          <w:tab w:val="left" w:pos="2784"/>
          <w:tab w:val="left" w:pos="4345"/>
          <w:tab w:val="left" w:pos="6442"/>
          <w:tab w:val="left" w:pos="8230"/>
        </w:tabs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34850BCA" wp14:editId="5A91906C">
            <wp:simplePos x="0" y="0"/>
            <wp:positionH relativeFrom="page">
              <wp:posOffset>5444490</wp:posOffset>
            </wp:positionH>
            <wp:positionV relativeFrom="paragraph">
              <wp:posOffset>1303020</wp:posOffset>
            </wp:positionV>
            <wp:extent cx="1495425" cy="9877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623" w:rsidRPr="00C270A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B0B0FD" wp14:editId="20829F4C">
            <wp:extent cx="1349692" cy="10500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92" cy="10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623" w:rsidRPr="00C270A9">
        <w:rPr>
          <w:rFonts w:asciiTheme="minorHAnsi" w:hAnsiTheme="minorHAnsi" w:cstheme="minorHAnsi"/>
          <w:sz w:val="24"/>
          <w:szCs w:val="24"/>
        </w:rPr>
        <w:tab/>
      </w:r>
      <w:r w:rsidR="00C25623" w:rsidRPr="00C270A9">
        <w:rPr>
          <w:rFonts w:asciiTheme="minorHAnsi" w:hAnsiTheme="minorHAnsi" w:cstheme="minorHAnsi"/>
          <w:noProof/>
          <w:position w:val="49"/>
          <w:sz w:val="24"/>
          <w:szCs w:val="24"/>
        </w:rPr>
        <w:drawing>
          <wp:inline distT="0" distB="0" distL="0" distR="0" wp14:anchorId="4E25E1BA" wp14:editId="1E51827A">
            <wp:extent cx="740663" cy="740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623" w:rsidRPr="00C270A9">
        <w:rPr>
          <w:rFonts w:asciiTheme="minorHAnsi" w:hAnsiTheme="minorHAnsi" w:cstheme="minorHAnsi"/>
          <w:position w:val="49"/>
          <w:sz w:val="24"/>
          <w:szCs w:val="24"/>
        </w:rPr>
        <w:tab/>
      </w:r>
      <w:r w:rsidR="00C25623" w:rsidRPr="00C270A9">
        <w:rPr>
          <w:rFonts w:asciiTheme="minorHAnsi" w:hAnsiTheme="minorHAnsi" w:cstheme="minorHAnsi"/>
          <w:noProof/>
          <w:position w:val="41"/>
          <w:sz w:val="24"/>
          <w:szCs w:val="24"/>
        </w:rPr>
        <w:drawing>
          <wp:inline distT="0" distB="0" distL="0" distR="0" wp14:anchorId="380736FF" wp14:editId="07D5A2B7">
            <wp:extent cx="1071403" cy="10458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03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623" w:rsidRPr="00C270A9">
        <w:rPr>
          <w:rFonts w:asciiTheme="minorHAnsi" w:hAnsiTheme="minorHAnsi" w:cstheme="minorHAnsi"/>
          <w:position w:val="41"/>
          <w:sz w:val="24"/>
          <w:szCs w:val="24"/>
        </w:rPr>
        <w:tab/>
      </w:r>
      <w:r w:rsidR="00C25623" w:rsidRPr="00C270A9">
        <w:rPr>
          <w:rFonts w:asciiTheme="minorHAnsi" w:hAnsiTheme="minorHAnsi" w:cstheme="minorHAnsi"/>
          <w:noProof/>
          <w:position w:val="41"/>
          <w:sz w:val="24"/>
          <w:szCs w:val="24"/>
        </w:rPr>
        <w:drawing>
          <wp:inline distT="0" distB="0" distL="0" distR="0" wp14:anchorId="29D0044C" wp14:editId="2C41ABD5">
            <wp:extent cx="785431" cy="77457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31" cy="77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623" w:rsidRPr="00C270A9">
        <w:rPr>
          <w:rFonts w:asciiTheme="minorHAnsi" w:hAnsiTheme="minorHAnsi" w:cstheme="minorHAnsi"/>
          <w:position w:val="41"/>
          <w:sz w:val="24"/>
          <w:szCs w:val="24"/>
        </w:rPr>
        <w:tab/>
      </w:r>
      <w:r w:rsidR="00C25623" w:rsidRPr="00C270A9">
        <w:rPr>
          <w:rFonts w:asciiTheme="minorHAnsi" w:hAnsiTheme="minorHAnsi" w:cstheme="minorHAnsi"/>
          <w:noProof/>
          <w:position w:val="9"/>
          <w:sz w:val="24"/>
          <w:szCs w:val="24"/>
        </w:rPr>
        <w:drawing>
          <wp:inline distT="0" distB="0" distL="0" distR="0" wp14:anchorId="6E69C425" wp14:editId="6A96C15D">
            <wp:extent cx="794762" cy="9083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6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DE89" w14:textId="77777777" w:rsidR="00C270A9" w:rsidRDefault="00C270A9" w:rsidP="00463402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468B6ADE" w14:textId="508D1296" w:rsidR="00305410" w:rsidRPr="00C270A9" w:rsidRDefault="00C270A9" w:rsidP="00C270A9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C25623" w:rsidRPr="00C270A9">
        <w:rPr>
          <w:rFonts w:asciiTheme="minorHAnsi" w:hAnsiTheme="minorHAnsi" w:cstheme="minorHAnsi"/>
          <w:sz w:val="28"/>
          <w:szCs w:val="28"/>
        </w:rPr>
        <w:t>REGULAMIN</w:t>
      </w:r>
    </w:p>
    <w:p w14:paraId="397FD36B" w14:textId="73277950" w:rsidR="00305410" w:rsidRPr="00C270A9" w:rsidRDefault="00C25623" w:rsidP="00C270A9">
      <w:pPr>
        <w:pStyle w:val="Nagwek1"/>
        <w:spacing w:line="524" w:lineRule="exact"/>
        <w:ind w:left="1421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XIII MIĘDZYDEKANALNEGO FESTIWALU PIOSENKI</w:t>
      </w:r>
      <w:r w:rsidR="00C270A9">
        <w:rPr>
          <w:rFonts w:asciiTheme="minorHAnsi" w:hAnsiTheme="minorHAnsi" w:cstheme="minorHAnsi"/>
        </w:rPr>
        <w:t xml:space="preserve"> </w:t>
      </w:r>
      <w:r w:rsidRPr="00C270A9">
        <w:rPr>
          <w:rFonts w:asciiTheme="minorHAnsi" w:hAnsiTheme="minorHAnsi" w:cstheme="minorHAnsi"/>
        </w:rPr>
        <w:t>RELIGIJNEJ „ŚPIEWAJ PANU”</w:t>
      </w:r>
    </w:p>
    <w:p w14:paraId="77DE9373" w14:textId="77777777" w:rsidR="00305410" w:rsidRPr="00C270A9" w:rsidRDefault="00C25623" w:rsidP="00C25623">
      <w:pPr>
        <w:pStyle w:val="Tekstpodstawowy"/>
        <w:spacing w:before="429"/>
        <w:ind w:left="716" w:right="709" w:firstLine="0"/>
        <w:jc w:val="center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§1. Postanowienia ogólne</w:t>
      </w:r>
    </w:p>
    <w:p w14:paraId="30CB8BFA" w14:textId="77777777" w:rsidR="00305410" w:rsidRPr="00C270A9" w:rsidRDefault="00305410" w:rsidP="00463402">
      <w:pPr>
        <w:pStyle w:val="Tekstpodstawowy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342A34F9" w14:textId="523F1111" w:rsidR="00C270A9" w:rsidRDefault="00C25623" w:rsidP="00C270A9">
      <w:pPr>
        <w:pStyle w:val="Tekstpodstawowy"/>
        <w:numPr>
          <w:ilvl w:val="0"/>
          <w:numId w:val="8"/>
        </w:numPr>
        <w:spacing w:line="208" w:lineRule="auto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 xml:space="preserve">Festiwal odbędzie się w kościele filialnym pod wezwaniem Matki Bożej Siewnej w Olszewce, </w:t>
      </w:r>
    </w:p>
    <w:p w14:paraId="0BC5D090" w14:textId="0D91F9D6" w:rsidR="00305410" w:rsidRPr="00C270A9" w:rsidRDefault="00C25623" w:rsidP="00C270A9">
      <w:pPr>
        <w:pStyle w:val="Tekstpodstawowy"/>
        <w:spacing w:line="208" w:lineRule="auto"/>
        <w:ind w:firstLine="0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16 czerwca 2023 r.</w:t>
      </w:r>
    </w:p>
    <w:p w14:paraId="3EDED684" w14:textId="77777777" w:rsidR="00305410" w:rsidRPr="00C270A9" w:rsidRDefault="00305410" w:rsidP="00463402">
      <w:pPr>
        <w:pStyle w:val="Tekstpodstawowy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05D85442" w14:textId="77777777" w:rsidR="00305410" w:rsidRPr="00C270A9" w:rsidRDefault="00C25623" w:rsidP="00C25623">
      <w:pPr>
        <w:pStyle w:val="Tekstpodstawowy"/>
        <w:spacing w:before="56"/>
        <w:ind w:left="716" w:right="709" w:firstLine="0"/>
        <w:jc w:val="center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§2 Cele festiwalu</w:t>
      </w:r>
    </w:p>
    <w:p w14:paraId="57251455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before="243" w:line="31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Popularyzacja piosenek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religijnych</w:t>
      </w:r>
    </w:p>
    <w:p w14:paraId="4489EF19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before="12" w:line="208" w:lineRule="auto"/>
        <w:ind w:right="836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Integracja społeczności, w tym zwłaszcza dzieci i młodzieży chcących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poprzez </w:t>
      </w:r>
      <w:r w:rsidRPr="00C270A9">
        <w:rPr>
          <w:rFonts w:asciiTheme="minorHAnsi" w:hAnsiTheme="minorHAnsi" w:cstheme="minorHAnsi"/>
          <w:sz w:val="24"/>
          <w:szCs w:val="24"/>
        </w:rPr>
        <w:t>muzykę i śpiew wspólnie chwalić Boga i Maryję,</w:t>
      </w:r>
    </w:p>
    <w:p w14:paraId="7AA67356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Uwrażliwianie młodego pokolenia na wartości chrześcijański</w:t>
      </w:r>
    </w:p>
    <w:p w14:paraId="5EA3A19A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before="12" w:line="208" w:lineRule="auto"/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Prezentacja dorobku zespołów tworzących w duchu chrześcijańskim, </w:t>
      </w:r>
      <w:r w:rsidRPr="00C270A9">
        <w:rPr>
          <w:rFonts w:asciiTheme="minorHAnsi" w:hAnsiTheme="minorHAnsi" w:cstheme="minorHAnsi"/>
          <w:spacing w:val="-2"/>
          <w:sz w:val="24"/>
          <w:szCs w:val="24"/>
        </w:rPr>
        <w:t xml:space="preserve">nawiązywanie </w:t>
      </w:r>
      <w:r w:rsidRPr="00C270A9">
        <w:rPr>
          <w:rFonts w:asciiTheme="minorHAnsi" w:hAnsiTheme="minorHAnsi" w:cstheme="minorHAnsi"/>
          <w:sz w:val="24"/>
          <w:szCs w:val="24"/>
        </w:rPr>
        <w:t>współpracy pomiędzy zespołami</w:t>
      </w:r>
    </w:p>
    <w:p w14:paraId="467B786C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line="208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Aktywizowanie młodych artystów do wspólnego działania i efektywnego spędzania wolnego czasu</w:t>
      </w:r>
    </w:p>
    <w:p w14:paraId="09C79B28" w14:textId="77777777" w:rsidR="00305410" w:rsidRPr="00C270A9" w:rsidRDefault="00C25623" w:rsidP="00463402">
      <w:pPr>
        <w:pStyle w:val="Akapitzlist"/>
        <w:numPr>
          <w:ilvl w:val="0"/>
          <w:numId w:val="6"/>
        </w:numPr>
        <w:tabs>
          <w:tab w:val="left" w:pos="834"/>
        </w:tabs>
        <w:spacing w:line="29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Wymiana doświadczeń między uczestnikami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festiwalu</w:t>
      </w:r>
    </w:p>
    <w:p w14:paraId="499811CA" w14:textId="77777777" w:rsidR="00305410" w:rsidRPr="00C270A9" w:rsidRDefault="00C25623" w:rsidP="00C25623">
      <w:pPr>
        <w:pStyle w:val="Tekstpodstawowy"/>
        <w:spacing w:before="240"/>
        <w:ind w:left="716" w:right="709" w:firstLine="0"/>
        <w:jc w:val="center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§3. Zasady konkursu</w:t>
      </w:r>
    </w:p>
    <w:p w14:paraId="69EF5E6D" w14:textId="77777777" w:rsidR="00305410" w:rsidRPr="00C270A9" w:rsidRDefault="00305410" w:rsidP="00463402">
      <w:pPr>
        <w:pStyle w:val="Tekstpodstawowy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F0678F4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8" w:lineRule="auto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Festiwal ma charakter otwarty i adresowany jest do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solistów, </w:t>
      </w:r>
      <w:r w:rsidRPr="00C270A9">
        <w:rPr>
          <w:rFonts w:asciiTheme="minorHAnsi" w:hAnsiTheme="minorHAnsi" w:cstheme="minorHAnsi"/>
          <w:sz w:val="24"/>
          <w:szCs w:val="24"/>
        </w:rPr>
        <w:t>zespołów wokalnych, wokalno-instrumentalnych, scholii oraz chórów działających w szkołach podstawowych, ponadpodstawowych, ośrodkach kultury i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parafiach.</w:t>
      </w:r>
    </w:p>
    <w:p w14:paraId="565AFE0F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7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Przesłuchania festiwalowe będą odbywać się w następujących grupach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wiekowych:</w:t>
      </w:r>
    </w:p>
    <w:p w14:paraId="7BD161FB" w14:textId="77777777" w:rsidR="00305410" w:rsidRPr="00C270A9" w:rsidRDefault="00C25623" w:rsidP="00463402">
      <w:pPr>
        <w:pStyle w:val="Akapitzlist"/>
        <w:numPr>
          <w:ilvl w:val="1"/>
          <w:numId w:val="5"/>
        </w:numPr>
        <w:tabs>
          <w:tab w:val="left" w:pos="1753"/>
        </w:tabs>
        <w:spacing w:line="291" w:lineRule="exact"/>
        <w:ind w:hanging="155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b/>
          <w:sz w:val="24"/>
          <w:szCs w:val="24"/>
        </w:rPr>
        <w:t xml:space="preserve">grupa wiekowa – </w:t>
      </w:r>
      <w:r w:rsidRPr="00C270A9">
        <w:rPr>
          <w:rFonts w:asciiTheme="minorHAnsi" w:hAnsiTheme="minorHAnsi" w:cstheme="minorHAnsi"/>
          <w:sz w:val="24"/>
          <w:szCs w:val="24"/>
        </w:rPr>
        <w:t>uczniowie klas I - III szkoły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podstawowej,</w:t>
      </w:r>
    </w:p>
    <w:p w14:paraId="2AA8E6E7" w14:textId="77777777" w:rsidR="00305410" w:rsidRPr="00C270A9" w:rsidRDefault="00C25623" w:rsidP="00463402">
      <w:pPr>
        <w:pStyle w:val="Akapitzlist"/>
        <w:numPr>
          <w:ilvl w:val="1"/>
          <w:numId w:val="5"/>
        </w:numPr>
        <w:tabs>
          <w:tab w:val="left" w:pos="1786"/>
        </w:tabs>
        <w:spacing w:line="289" w:lineRule="exact"/>
        <w:ind w:left="1785" w:hanging="247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b/>
          <w:sz w:val="24"/>
          <w:szCs w:val="24"/>
        </w:rPr>
        <w:t xml:space="preserve">grupa wiekowa </w:t>
      </w:r>
      <w:r w:rsidRPr="00C270A9">
        <w:rPr>
          <w:rFonts w:asciiTheme="minorHAnsi" w:hAnsiTheme="minorHAnsi" w:cstheme="minorHAnsi"/>
          <w:sz w:val="24"/>
          <w:szCs w:val="24"/>
        </w:rPr>
        <w:t>- uczniowie klas IV –VI szkoły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podstawowej</w:t>
      </w:r>
    </w:p>
    <w:p w14:paraId="2CAEE431" w14:textId="77777777" w:rsidR="00305410" w:rsidRPr="00C270A9" w:rsidRDefault="00C25623" w:rsidP="00463402">
      <w:pPr>
        <w:pStyle w:val="Akapitzlist"/>
        <w:numPr>
          <w:ilvl w:val="1"/>
          <w:numId w:val="5"/>
        </w:numPr>
        <w:tabs>
          <w:tab w:val="left" w:pos="1880"/>
        </w:tabs>
        <w:spacing w:line="289" w:lineRule="exact"/>
        <w:ind w:left="1879" w:hanging="341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b/>
          <w:sz w:val="24"/>
          <w:szCs w:val="24"/>
        </w:rPr>
        <w:t xml:space="preserve">grupa wiekowa </w:t>
      </w:r>
      <w:r w:rsidRPr="00C270A9">
        <w:rPr>
          <w:rFonts w:asciiTheme="minorHAnsi" w:hAnsiTheme="minorHAnsi" w:cstheme="minorHAnsi"/>
          <w:sz w:val="24"/>
          <w:szCs w:val="24"/>
        </w:rPr>
        <w:t>- uczniowie klas VII – VIII i ponadpodstawowych</w:t>
      </w:r>
    </w:p>
    <w:p w14:paraId="4C74EF16" w14:textId="77777777" w:rsidR="00305410" w:rsidRPr="00C270A9" w:rsidRDefault="00C25623" w:rsidP="00463402">
      <w:pPr>
        <w:pStyle w:val="Akapitzlist"/>
        <w:numPr>
          <w:ilvl w:val="1"/>
          <w:numId w:val="5"/>
        </w:numPr>
        <w:tabs>
          <w:tab w:val="left" w:pos="1880"/>
        </w:tabs>
        <w:spacing w:line="291" w:lineRule="exact"/>
        <w:ind w:left="1879" w:hanging="341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b/>
          <w:sz w:val="24"/>
          <w:szCs w:val="24"/>
        </w:rPr>
        <w:t xml:space="preserve">grupa wiekowa – </w:t>
      </w:r>
      <w:r w:rsidRPr="00C270A9">
        <w:rPr>
          <w:rFonts w:asciiTheme="minorHAnsi" w:hAnsiTheme="minorHAnsi" w:cstheme="minorHAnsi"/>
          <w:sz w:val="24"/>
          <w:szCs w:val="24"/>
        </w:rPr>
        <w:t>studenci, osoby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dorosłe</w:t>
      </w:r>
    </w:p>
    <w:p w14:paraId="3D04FD2D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before="13" w:line="206" w:lineRule="auto"/>
        <w:ind w:left="1539" w:right="2741" w:hanging="10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W każdej grupie wiekowej wyodrębnione zostaną</w:t>
      </w:r>
      <w:r w:rsidRPr="00C270A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 xml:space="preserve">kategorie: I kategoria </w:t>
      </w:r>
      <w:r w:rsidRPr="00C270A9">
        <w:rPr>
          <w:rFonts w:asciiTheme="minorHAnsi" w:hAnsiTheme="minorHAnsi" w:cstheme="minorHAnsi"/>
          <w:b/>
          <w:sz w:val="24"/>
          <w:szCs w:val="24"/>
        </w:rPr>
        <w:t>- soliści</w:t>
      </w:r>
    </w:p>
    <w:p w14:paraId="03718D8E" w14:textId="77777777" w:rsidR="00305410" w:rsidRPr="00C270A9" w:rsidRDefault="00C25623" w:rsidP="00463402">
      <w:pPr>
        <w:pStyle w:val="Nagwek2"/>
        <w:spacing w:line="204" w:lineRule="auto"/>
        <w:ind w:left="1539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  <w:b w:val="0"/>
        </w:rPr>
        <w:t xml:space="preserve">II kategoria </w:t>
      </w:r>
      <w:r w:rsidRPr="00C270A9">
        <w:rPr>
          <w:rFonts w:asciiTheme="minorHAnsi" w:hAnsiTheme="minorHAnsi" w:cstheme="minorHAnsi"/>
        </w:rPr>
        <w:t xml:space="preserve">– </w:t>
      </w:r>
      <w:proofErr w:type="spellStart"/>
      <w:r w:rsidRPr="00C270A9">
        <w:rPr>
          <w:rFonts w:asciiTheme="minorHAnsi" w:hAnsiTheme="minorHAnsi" w:cstheme="minorHAnsi"/>
        </w:rPr>
        <w:t>schole</w:t>
      </w:r>
      <w:proofErr w:type="spellEnd"/>
      <w:r w:rsidRPr="00C270A9">
        <w:rPr>
          <w:rFonts w:asciiTheme="minorHAnsi" w:hAnsiTheme="minorHAnsi" w:cstheme="minorHAnsi"/>
        </w:rPr>
        <w:t xml:space="preserve">, zespoły wokalne, chóry i zespoły </w:t>
      </w:r>
      <w:proofErr w:type="spellStart"/>
      <w:r w:rsidRPr="00C270A9">
        <w:rPr>
          <w:rFonts w:asciiTheme="minorHAnsi" w:hAnsiTheme="minorHAnsi" w:cstheme="minorHAnsi"/>
        </w:rPr>
        <w:t>wokalno</w:t>
      </w:r>
      <w:proofErr w:type="spellEnd"/>
      <w:r w:rsidRPr="00C270A9">
        <w:rPr>
          <w:rFonts w:asciiTheme="minorHAnsi" w:hAnsiTheme="minorHAnsi" w:cstheme="minorHAnsi"/>
        </w:rPr>
        <w:t xml:space="preserve"> – instrumentalne</w:t>
      </w:r>
    </w:p>
    <w:p w14:paraId="36502AC6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7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Uczestnicy festiwalu przyjeżdżają na własny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koszt</w:t>
      </w:r>
    </w:p>
    <w:p w14:paraId="3C85AB85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before="10" w:line="208" w:lineRule="auto"/>
        <w:ind w:right="300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Każdy uczestnik przygotowuje jedną piosenkę, której czas nie może przekroczyć </w:t>
      </w:r>
      <w:r w:rsidRPr="00C270A9">
        <w:rPr>
          <w:rFonts w:asciiTheme="minorHAnsi" w:hAnsiTheme="minorHAnsi" w:cstheme="minorHAnsi"/>
          <w:spacing w:val="-17"/>
          <w:sz w:val="24"/>
          <w:szCs w:val="24"/>
        </w:rPr>
        <w:t xml:space="preserve">6 </w:t>
      </w:r>
      <w:r w:rsidRPr="00C270A9">
        <w:rPr>
          <w:rFonts w:asciiTheme="minorHAnsi" w:hAnsiTheme="minorHAnsi" w:cstheme="minorHAnsi"/>
          <w:sz w:val="24"/>
          <w:szCs w:val="24"/>
        </w:rPr>
        <w:t>minut.</w:t>
      </w:r>
    </w:p>
    <w:p w14:paraId="6F11F2FE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  <w:tab w:val="left" w:pos="2095"/>
          <w:tab w:val="left" w:pos="3284"/>
          <w:tab w:val="left" w:pos="4072"/>
          <w:tab w:val="left" w:pos="5236"/>
          <w:tab w:val="left" w:pos="7083"/>
          <w:tab w:val="left" w:pos="7493"/>
          <w:tab w:val="left" w:pos="8427"/>
        </w:tabs>
        <w:spacing w:line="208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Uczestnik</w:t>
      </w:r>
      <w:r w:rsidRPr="00C270A9">
        <w:rPr>
          <w:rFonts w:asciiTheme="minorHAnsi" w:hAnsiTheme="minorHAnsi" w:cstheme="minorHAnsi"/>
          <w:sz w:val="24"/>
          <w:szCs w:val="24"/>
        </w:rPr>
        <w:tab/>
        <w:t>festiwalu</w:t>
      </w:r>
      <w:r w:rsidRPr="00C270A9">
        <w:rPr>
          <w:rFonts w:asciiTheme="minorHAnsi" w:hAnsiTheme="minorHAnsi" w:cstheme="minorHAnsi"/>
          <w:sz w:val="24"/>
          <w:szCs w:val="24"/>
        </w:rPr>
        <w:tab/>
        <w:t>może</w:t>
      </w:r>
      <w:r w:rsidRPr="00C270A9">
        <w:rPr>
          <w:rFonts w:asciiTheme="minorHAnsi" w:hAnsiTheme="minorHAnsi" w:cstheme="minorHAnsi"/>
          <w:sz w:val="24"/>
          <w:szCs w:val="24"/>
        </w:rPr>
        <w:tab/>
        <w:t>wystąpić</w:t>
      </w:r>
      <w:r w:rsidRPr="00C270A9">
        <w:rPr>
          <w:rFonts w:asciiTheme="minorHAnsi" w:hAnsiTheme="minorHAnsi" w:cstheme="minorHAnsi"/>
          <w:sz w:val="24"/>
          <w:szCs w:val="24"/>
        </w:rPr>
        <w:tab/>
        <w:t>maksymalnie</w:t>
      </w:r>
      <w:r w:rsidRPr="00C270A9">
        <w:rPr>
          <w:rFonts w:asciiTheme="minorHAnsi" w:hAnsiTheme="minorHAnsi" w:cstheme="minorHAnsi"/>
          <w:sz w:val="24"/>
          <w:szCs w:val="24"/>
        </w:rPr>
        <w:tab/>
        <w:t>w</w:t>
      </w:r>
      <w:r w:rsidRPr="00C270A9">
        <w:rPr>
          <w:rFonts w:asciiTheme="minorHAnsi" w:hAnsiTheme="minorHAnsi" w:cstheme="minorHAnsi"/>
          <w:sz w:val="24"/>
          <w:szCs w:val="24"/>
        </w:rPr>
        <w:tab/>
        <w:t>dwóch</w:t>
      </w:r>
      <w:r w:rsidRPr="00C270A9">
        <w:rPr>
          <w:rFonts w:asciiTheme="minorHAnsi" w:hAnsiTheme="minorHAnsi" w:cstheme="minorHAnsi"/>
          <w:sz w:val="24"/>
          <w:szCs w:val="24"/>
        </w:rPr>
        <w:tab/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prezentacjach </w:t>
      </w:r>
      <w:r w:rsidRPr="00C270A9">
        <w:rPr>
          <w:rFonts w:asciiTheme="minorHAnsi" w:hAnsiTheme="minorHAnsi" w:cstheme="minorHAnsi"/>
          <w:sz w:val="24"/>
          <w:szCs w:val="24"/>
        </w:rPr>
        <w:t xml:space="preserve">muzycznych ( np. jako solista i członek zespołu, chóru, </w:t>
      </w:r>
      <w:proofErr w:type="spellStart"/>
      <w:r w:rsidRPr="00C270A9">
        <w:rPr>
          <w:rFonts w:asciiTheme="minorHAnsi" w:hAnsiTheme="minorHAnsi" w:cstheme="minorHAnsi"/>
          <w:sz w:val="24"/>
          <w:szCs w:val="24"/>
        </w:rPr>
        <w:t>scholi</w:t>
      </w:r>
      <w:proofErr w:type="spellEnd"/>
      <w:r w:rsidRPr="00C270A9">
        <w:rPr>
          <w:rFonts w:asciiTheme="minorHAnsi" w:hAnsiTheme="minorHAnsi" w:cstheme="minorHAnsi"/>
          <w:sz w:val="24"/>
          <w:szCs w:val="24"/>
        </w:rPr>
        <w:t>,</w:t>
      </w:r>
      <w:r w:rsidRPr="00C270A9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)</w:t>
      </w:r>
    </w:p>
    <w:p w14:paraId="1EA3E6C6" w14:textId="77777777" w:rsidR="00305410" w:rsidRPr="00C270A9" w:rsidRDefault="00305410" w:rsidP="00463402">
      <w:pPr>
        <w:spacing w:line="208" w:lineRule="auto"/>
        <w:jc w:val="both"/>
        <w:rPr>
          <w:rFonts w:asciiTheme="minorHAnsi" w:hAnsiTheme="minorHAnsi" w:cstheme="minorHAnsi"/>
          <w:sz w:val="24"/>
          <w:szCs w:val="24"/>
        </w:rPr>
        <w:sectPr w:rsidR="00305410" w:rsidRPr="00C270A9">
          <w:type w:val="continuous"/>
          <w:pgSz w:w="11920" w:h="16840"/>
          <w:pgMar w:top="620" w:right="900" w:bottom="280" w:left="1020" w:header="708" w:footer="708" w:gutter="0"/>
          <w:cols w:space="708"/>
        </w:sectPr>
      </w:pPr>
    </w:p>
    <w:p w14:paraId="10D8EE02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before="71" w:line="208" w:lineRule="auto"/>
        <w:ind w:right="559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lastRenderedPageBreak/>
        <w:t>Prezentowane utwory mogą być powszechnie znane lub mieć charakter</w:t>
      </w:r>
      <w:r w:rsidRPr="00C270A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autorski, treść utworów powinna zawierać wartości chrześcijańskie wypływające z wiary katolickiej.</w:t>
      </w:r>
    </w:p>
    <w:p w14:paraId="6D2F7F6B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6" w:lineRule="auto"/>
        <w:ind w:right="1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Uczestnik festiwalu wykonuje utwór z wykorzystaniem podkładu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instrumentalnego, </w:t>
      </w:r>
      <w:r w:rsidRPr="00C270A9">
        <w:rPr>
          <w:rFonts w:asciiTheme="minorHAnsi" w:hAnsiTheme="minorHAnsi" w:cstheme="minorHAnsi"/>
          <w:sz w:val="24"/>
          <w:szCs w:val="24"/>
        </w:rPr>
        <w:t xml:space="preserve">własnego instrumentu muzycznego lub a capella, </w:t>
      </w:r>
      <w:r w:rsidRPr="00C270A9">
        <w:rPr>
          <w:rFonts w:asciiTheme="minorHAnsi" w:hAnsiTheme="minorHAnsi" w:cstheme="minorHAnsi"/>
          <w:b/>
          <w:sz w:val="24"/>
          <w:szCs w:val="24"/>
          <w:u w:val="single"/>
        </w:rPr>
        <w:t>zabrania się używania</w:t>
      </w:r>
      <w:r w:rsidRPr="00C270A9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C270A9">
        <w:rPr>
          <w:rFonts w:asciiTheme="minorHAnsi" w:hAnsiTheme="minorHAnsi" w:cstheme="minorHAnsi"/>
          <w:b/>
          <w:sz w:val="24"/>
          <w:szCs w:val="24"/>
          <w:u w:val="single"/>
        </w:rPr>
        <w:t>pełnego</w:t>
      </w:r>
    </w:p>
    <w:p w14:paraId="52380AA8" w14:textId="77777777" w:rsidR="00305410" w:rsidRPr="00C270A9" w:rsidRDefault="00C25623" w:rsidP="00463402">
      <w:pPr>
        <w:pStyle w:val="Nagwek2"/>
        <w:spacing w:line="274" w:lineRule="exact"/>
        <w:jc w:val="both"/>
        <w:rPr>
          <w:rFonts w:asciiTheme="minorHAnsi" w:hAnsiTheme="minorHAnsi" w:cstheme="minorHAnsi"/>
        </w:rPr>
      </w:pPr>
      <w:proofErr w:type="spellStart"/>
      <w:r w:rsidRPr="00C270A9">
        <w:rPr>
          <w:rFonts w:asciiTheme="minorHAnsi" w:hAnsiTheme="minorHAnsi" w:cstheme="minorHAnsi"/>
          <w:u w:val="single"/>
        </w:rPr>
        <w:t>playback’u</w:t>
      </w:r>
      <w:proofErr w:type="spellEnd"/>
      <w:r w:rsidRPr="00C270A9">
        <w:rPr>
          <w:rFonts w:asciiTheme="minorHAnsi" w:hAnsiTheme="minorHAnsi" w:cstheme="minorHAnsi"/>
          <w:u w:val="single"/>
        </w:rPr>
        <w:t xml:space="preserve"> podczas występu</w:t>
      </w:r>
    </w:p>
    <w:p w14:paraId="4AFDA054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before="8" w:line="208" w:lineRule="auto"/>
        <w:ind w:right="394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Płyty CD lub pendrive z podkładem muzycznym powinny być opisane imieniem </w:t>
      </w:r>
      <w:r w:rsidRPr="00C270A9">
        <w:rPr>
          <w:rFonts w:asciiTheme="minorHAnsi" w:hAnsiTheme="minorHAnsi" w:cstheme="minorHAnsi"/>
          <w:spacing w:val="-18"/>
          <w:sz w:val="24"/>
          <w:szCs w:val="24"/>
        </w:rPr>
        <w:t xml:space="preserve">i </w:t>
      </w:r>
      <w:r w:rsidRPr="00C270A9">
        <w:rPr>
          <w:rFonts w:asciiTheme="minorHAnsi" w:hAnsiTheme="minorHAnsi" w:cstheme="minorHAnsi"/>
          <w:sz w:val="24"/>
          <w:szCs w:val="24"/>
        </w:rPr>
        <w:t>nazwiskiem uczestnika, grupą wiekową oraz tytułem</w:t>
      </w:r>
      <w:r w:rsidRPr="00C270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piosenki</w:t>
      </w:r>
    </w:p>
    <w:p w14:paraId="7EFC936C" w14:textId="7FCC230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8" w:lineRule="auto"/>
        <w:ind w:right="1621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Zgłaszający zobowiązani są do wypełnienia wszystkich danych z </w:t>
      </w:r>
      <w:r w:rsidRPr="00C270A9">
        <w:rPr>
          <w:rFonts w:asciiTheme="minorHAnsi" w:hAnsiTheme="minorHAnsi" w:cstheme="minorHAnsi"/>
          <w:spacing w:val="-4"/>
          <w:sz w:val="24"/>
          <w:szCs w:val="24"/>
        </w:rPr>
        <w:t xml:space="preserve">karty </w:t>
      </w:r>
      <w:r w:rsidRPr="00C270A9">
        <w:rPr>
          <w:rFonts w:asciiTheme="minorHAnsi" w:hAnsiTheme="minorHAnsi" w:cstheme="minorHAnsi"/>
          <w:sz w:val="24"/>
          <w:szCs w:val="24"/>
        </w:rPr>
        <w:t>zgłoszeniowej i dostarczenie jej organizatorowi do 12 czerwca 2023</w:t>
      </w:r>
      <w:r w:rsidRPr="00C270A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pacing w:val="-9"/>
          <w:sz w:val="24"/>
          <w:szCs w:val="24"/>
        </w:rPr>
        <w:t>r.</w:t>
      </w:r>
      <w:r w:rsidR="009F0F68" w:rsidRPr="00C270A9">
        <w:rPr>
          <w:rFonts w:asciiTheme="minorHAnsi" w:hAnsiTheme="minorHAnsi" w:cstheme="minorHAnsi"/>
          <w:spacing w:val="-9"/>
          <w:sz w:val="24"/>
          <w:szCs w:val="24"/>
        </w:rPr>
        <w:t xml:space="preserve"> na adres:</w:t>
      </w:r>
    </w:p>
    <w:p w14:paraId="41822488" w14:textId="77777777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right="1621" w:firstLine="0"/>
        <w:rPr>
          <w:rFonts w:asciiTheme="minorHAnsi" w:hAnsiTheme="minorHAnsi" w:cstheme="minorHAnsi"/>
          <w:spacing w:val="-9"/>
          <w:sz w:val="24"/>
          <w:szCs w:val="24"/>
        </w:rPr>
      </w:pPr>
    </w:p>
    <w:p w14:paraId="3118B1E4" w14:textId="41825A07" w:rsidR="009F0F68" w:rsidRPr="00C270A9" w:rsidRDefault="009F0F68" w:rsidP="009F0F68">
      <w:pPr>
        <w:pStyle w:val="Akapitzlist"/>
        <w:numPr>
          <w:ilvl w:val="0"/>
          <w:numId w:val="7"/>
        </w:numPr>
        <w:tabs>
          <w:tab w:val="left" w:pos="834"/>
        </w:tabs>
        <w:spacing w:line="208" w:lineRule="auto"/>
        <w:ind w:right="1621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  <w:r w:rsidRPr="00C270A9">
        <w:rPr>
          <w:rFonts w:asciiTheme="minorHAnsi" w:hAnsiTheme="minorHAnsi" w:cstheme="minorHAnsi"/>
          <w:i/>
          <w:iCs/>
          <w:spacing w:val="-9"/>
          <w:sz w:val="24"/>
          <w:szCs w:val="24"/>
        </w:rPr>
        <w:t>Stowarzyszenie na Rzecz Rozwoju Olszewki i Lubaszcza</w:t>
      </w:r>
    </w:p>
    <w:p w14:paraId="5F58AF6A" w14:textId="0AA65F23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left="1554" w:right="1621" w:firstLine="0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  <w:r w:rsidRPr="00C270A9">
        <w:rPr>
          <w:rFonts w:asciiTheme="minorHAnsi" w:hAnsiTheme="minorHAnsi" w:cstheme="minorHAnsi"/>
          <w:i/>
          <w:iCs/>
          <w:spacing w:val="-9"/>
          <w:sz w:val="24"/>
          <w:szCs w:val="24"/>
        </w:rPr>
        <w:t>Olszewka 22, 89-100 Nakło nad Notecią</w:t>
      </w:r>
    </w:p>
    <w:p w14:paraId="77994EF3" w14:textId="77777777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left="1554" w:right="1621" w:firstLine="0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</w:p>
    <w:p w14:paraId="2B825366" w14:textId="6798BD3F" w:rsidR="009F0F68" w:rsidRPr="00C270A9" w:rsidRDefault="00000000" w:rsidP="009F0F68">
      <w:pPr>
        <w:pStyle w:val="Akapitzlist"/>
        <w:numPr>
          <w:ilvl w:val="0"/>
          <w:numId w:val="7"/>
        </w:numPr>
        <w:tabs>
          <w:tab w:val="left" w:pos="834"/>
        </w:tabs>
        <w:spacing w:line="208" w:lineRule="auto"/>
        <w:ind w:right="1621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  <w:hyperlink r:id="rId11" w:history="1">
        <w:r w:rsidR="009F0F68" w:rsidRPr="00C270A9">
          <w:rPr>
            <w:rStyle w:val="Hipercze"/>
            <w:rFonts w:asciiTheme="minorHAnsi" w:hAnsiTheme="minorHAnsi" w:cstheme="minorHAnsi"/>
            <w:i/>
            <w:iCs/>
            <w:spacing w:val="-9"/>
            <w:sz w:val="24"/>
            <w:szCs w:val="24"/>
          </w:rPr>
          <w:t>fundacjawkuzni@gmail.com</w:t>
        </w:r>
      </w:hyperlink>
    </w:p>
    <w:p w14:paraId="17339DEB" w14:textId="77777777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left="1554" w:right="1621" w:firstLine="0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</w:p>
    <w:p w14:paraId="21F349BF" w14:textId="3292F615" w:rsidR="009F0F68" w:rsidRPr="00C270A9" w:rsidRDefault="00000000" w:rsidP="009F0F68">
      <w:pPr>
        <w:pStyle w:val="Akapitzlist"/>
        <w:numPr>
          <w:ilvl w:val="0"/>
          <w:numId w:val="7"/>
        </w:numPr>
        <w:tabs>
          <w:tab w:val="left" w:pos="834"/>
        </w:tabs>
        <w:spacing w:line="208" w:lineRule="auto"/>
        <w:ind w:right="1621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  <w:hyperlink r:id="rId12" w:history="1">
        <w:r w:rsidR="009F0F68" w:rsidRPr="00C270A9">
          <w:rPr>
            <w:rStyle w:val="Hipercze"/>
            <w:rFonts w:asciiTheme="minorHAnsi" w:hAnsiTheme="minorHAnsi" w:cstheme="minorHAnsi"/>
            <w:i/>
            <w:iCs/>
            <w:spacing w:val="-9"/>
            <w:sz w:val="24"/>
            <w:szCs w:val="24"/>
          </w:rPr>
          <w:t>nspolszewka@wp.pl</w:t>
        </w:r>
      </w:hyperlink>
    </w:p>
    <w:p w14:paraId="118F11AA" w14:textId="77777777" w:rsidR="009F0F68" w:rsidRPr="00C270A9" w:rsidRDefault="009F0F68" w:rsidP="009F0F68">
      <w:pPr>
        <w:tabs>
          <w:tab w:val="left" w:pos="834"/>
        </w:tabs>
        <w:spacing w:line="208" w:lineRule="auto"/>
        <w:ind w:right="1621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</w:p>
    <w:p w14:paraId="6E8157CC" w14:textId="2C586193" w:rsidR="009F0F68" w:rsidRPr="00C270A9" w:rsidRDefault="009F0F68" w:rsidP="009F0F68">
      <w:pPr>
        <w:pStyle w:val="Akapitzlist"/>
        <w:numPr>
          <w:ilvl w:val="0"/>
          <w:numId w:val="7"/>
        </w:numPr>
        <w:tabs>
          <w:tab w:val="left" w:pos="834"/>
        </w:tabs>
        <w:spacing w:line="208" w:lineRule="auto"/>
        <w:ind w:right="1621"/>
        <w:rPr>
          <w:rFonts w:asciiTheme="minorHAnsi" w:hAnsiTheme="minorHAnsi" w:cstheme="minorHAnsi"/>
          <w:i/>
          <w:iCs/>
          <w:spacing w:val="-9"/>
          <w:sz w:val="24"/>
          <w:szCs w:val="24"/>
        </w:rPr>
      </w:pPr>
      <w:r w:rsidRPr="00C270A9">
        <w:rPr>
          <w:rFonts w:asciiTheme="minorHAnsi" w:hAnsiTheme="minorHAnsi" w:cstheme="minorHAnsi"/>
          <w:i/>
          <w:iCs/>
          <w:spacing w:val="-9"/>
          <w:sz w:val="24"/>
          <w:szCs w:val="24"/>
        </w:rPr>
        <w:t>Tel. 502 073 860</w:t>
      </w:r>
    </w:p>
    <w:p w14:paraId="4A1F9319" w14:textId="77777777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right="1621" w:firstLine="0"/>
        <w:rPr>
          <w:rFonts w:asciiTheme="minorHAnsi" w:hAnsiTheme="minorHAnsi" w:cstheme="minorHAnsi"/>
          <w:spacing w:val="-9"/>
          <w:sz w:val="24"/>
          <w:szCs w:val="24"/>
        </w:rPr>
      </w:pPr>
    </w:p>
    <w:p w14:paraId="15413C1C" w14:textId="77777777" w:rsidR="009F0F68" w:rsidRPr="00C270A9" w:rsidRDefault="009F0F68" w:rsidP="009F0F68">
      <w:pPr>
        <w:pStyle w:val="Akapitzlist"/>
        <w:tabs>
          <w:tab w:val="left" w:pos="834"/>
        </w:tabs>
        <w:spacing w:line="208" w:lineRule="auto"/>
        <w:ind w:right="1621" w:firstLine="0"/>
        <w:rPr>
          <w:rFonts w:asciiTheme="minorHAnsi" w:hAnsiTheme="minorHAnsi" w:cstheme="minorHAnsi"/>
          <w:sz w:val="24"/>
          <w:szCs w:val="24"/>
        </w:rPr>
      </w:pPr>
    </w:p>
    <w:p w14:paraId="3AB09F6E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8" w:lineRule="auto"/>
        <w:ind w:right="246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Wypełnienie formularza zgłoszeniowego jest jednoznaczne z akceptacją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regulaminu </w:t>
      </w:r>
      <w:r w:rsidRPr="00C270A9">
        <w:rPr>
          <w:rFonts w:asciiTheme="minorHAnsi" w:hAnsiTheme="minorHAnsi" w:cstheme="minorHAnsi"/>
          <w:sz w:val="24"/>
          <w:szCs w:val="24"/>
        </w:rPr>
        <w:t>festiwalu oraz wyrażeniem zgody do rejestracji dowolną techniką zapisu oraz wykorzystania zarejestrowanego materiału w celach reklamy imprezy przez organizatora</w:t>
      </w:r>
    </w:p>
    <w:p w14:paraId="24E108EB" w14:textId="77777777" w:rsidR="00305410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8" w:lineRule="auto"/>
        <w:ind w:right="214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Organizator konkursu zastrzega sobie prawo do wcześniejszego ustalenia</w:t>
      </w:r>
      <w:r w:rsidRPr="00C270A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kolejności przesłuchań</w:t>
      </w:r>
    </w:p>
    <w:p w14:paraId="681FDD8F" w14:textId="569EE339" w:rsidR="00463402" w:rsidRPr="00C270A9" w:rsidRDefault="00C25623" w:rsidP="00463402">
      <w:pPr>
        <w:pStyle w:val="Akapitzlist"/>
        <w:numPr>
          <w:ilvl w:val="0"/>
          <w:numId w:val="5"/>
        </w:numPr>
        <w:tabs>
          <w:tab w:val="left" w:pos="834"/>
        </w:tabs>
        <w:spacing w:line="208" w:lineRule="auto"/>
        <w:ind w:right="351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Regulamin</w:t>
      </w:r>
      <w:r w:rsidR="00C270A9">
        <w:rPr>
          <w:rFonts w:asciiTheme="minorHAnsi" w:hAnsiTheme="minorHAnsi" w:cstheme="minorHAnsi"/>
          <w:sz w:val="24"/>
          <w:szCs w:val="24"/>
        </w:rPr>
        <w:t xml:space="preserve"> i</w:t>
      </w:r>
      <w:r w:rsidRPr="00C270A9">
        <w:rPr>
          <w:rFonts w:asciiTheme="minorHAnsi" w:hAnsiTheme="minorHAnsi" w:cstheme="minorHAnsi"/>
          <w:sz w:val="24"/>
          <w:szCs w:val="24"/>
        </w:rPr>
        <w:t xml:space="preserve"> karta zgłoszeniowa festiwalu zamieszczone są na </w:t>
      </w:r>
      <w:r w:rsidRPr="00C270A9">
        <w:rPr>
          <w:rFonts w:asciiTheme="minorHAnsi" w:hAnsiTheme="minorHAnsi" w:cstheme="minorHAnsi"/>
          <w:spacing w:val="-4"/>
          <w:sz w:val="24"/>
          <w:szCs w:val="24"/>
        </w:rPr>
        <w:t xml:space="preserve">stronie </w:t>
      </w:r>
      <w:r w:rsidRPr="00C270A9">
        <w:rPr>
          <w:rFonts w:asciiTheme="minorHAnsi" w:hAnsiTheme="minorHAnsi" w:cstheme="minorHAnsi"/>
          <w:sz w:val="24"/>
          <w:szCs w:val="24"/>
        </w:rPr>
        <w:t>internetowej organizatora:</w:t>
      </w:r>
      <w:r w:rsidRPr="00C270A9">
        <w:rPr>
          <w:rFonts w:asciiTheme="minorHAnsi" w:hAnsiTheme="minorHAnsi" w:cstheme="minorHAnsi"/>
          <w:color w:val="0000FF"/>
          <w:spacing w:val="-2"/>
          <w:sz w:val="24"/>
          <w:szCs w:val="24"/>
        </w:rPr>
        <w:t xml:space="preserve"> </w:t>
      </w:r>
      <w:r w:rsidR="00463402" w:rsidRPr="00C270A9">
        <w:rPr>
          <w:rFonts w:asciiTheme="minorHAnsi" w:hAnsiTheme="minorHAnsi" w:cstheme="minorHAnsi"/>
          <w:color w:val="0000FF"/>
          <w:spacing w:val="-2"/>
          <w:sz w:val="24"/>
          <w:szCs w:val="24"/>
        </w:rPr>
        <w:t>www.stowarzyszenieolszewka.pl</w:t>
      </w:r>
    </w:p>
    <w:p w14:paraId="2983AE03" w14:textId="77777777" w:rsidR="00305410" w:rsidRPr="00C270A9" w:rsidRDefault="00305410" w:rsidP="00463402">
      <w:pPr>
        <w:pStyle w:val="Tekstpodstawowy"/>
        <w:spacing w:before="6"/>
        <w:ind w:left="0" w:firstLine="0"/>
        <w:jc w:val="both"/>
        <w:rPr>
          <w:rFonts w:asciiTheme="minorHAnsi" w:hAnsiTheme="minorHAnsi" w:cstheme="minorHAnsi"/>
        </w:rPr>
      </w:pPr>
    </w:p>
    <w:p w14:paraId="3BB7749E" w14:textId="77777777" w:rsidR="00305410" w:rsidRPr="00C270A9" w:rsidRDefault="00C25623" w:rsidP="00463402">
      <w:pPr>
        <w:pStyle w:val="Tekstpodstawowy"/>
        <w:spacing w:before="1"/>
        <w:ind w:left="4627" w:firstLine="0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§4 Jury</w:t>
      </w:r>
    </w:p>
    <w:p w14:paraId="0801AED6" w14:textId="77777777" w:rsidR="00305410" w:rsidRPr="00C270A9" w:rsidRDefault="00305410" w:rsidP="00463402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p w14:paraId="439D0EA0" w14:textId="77777777" w:rsidR="00305410" w:rsidRPr="00C270A9" w:rsidRDefault="00C25623" w:rsidP="00463402">
      <w:pPr>
        <w:pStyle w:val="Akapitzlist"/>
        <w:numPr>
          <w:ilvl w:val="0"/>
          <w:numId w:val="4"/>
        </w:numPr>
        <w:tabs>
          <w:tab w:val="left" w:pos="834"/>
        </w:tabs>
        <w:spacing w:line="208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Jury powołane przez organizatorów dokona ostatecznej oceny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prezentowanych </w:t>
      </w:r>
      <w:r w:rsidRPr="00C270A9">
        <w:rPr>
          <w:rFonts w:asciiTheme="minorHAnsi" w:hAnsiTheme="minorHAnsi" w:cstheme="minorHAnsi"/>
          <w:sz w:val="24"/>
          <w:szCs w:val="24"/>
        </w:rPr>
        <w:t>utworów i wykonawców uwzględniając kryteria oceny</w:t>
      </w:r>
    </w:p>
    <w:p w14:paraId="7B46E384" w14:textId="77777777" w:rsidR="00305410" w:rsidRPr="00C270A9" w:rsidRDefault="00C25623" w:rsidP="00463402">
      <w:pPr>
        <w:pStyle w:val="Akapitzlist"/>
        <w:numPr>
          <w:ilvl w:val="0"/>
          <w:numId w:val="4"/>
        </w:numPr>
        <w:tabs>
          <w:tab w:val="left" w:pos="834"/>
        </w:tabs>
        <w:spacing w:line="276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Kryteria oceny:</w:t>
      </w:r>
    </w:p>
    <w:p w14:paraId="69934586" w14:textId="77777777" w:rsidR="00305410" w:rsidRPr="00C270A9" w:rsidRDefault="00C25623" w:rsidP="00463402">
      <w:pPr>
        <w:pStyle w:val="Akapitzlist"/>
        <w:numPr>
          <w:ilvl w:val="1"/>
          <w:numId w:val="4"/>
        </w:numPr>
        <w:tabs>
          <w:tab w:val="left" w:pos="1553"/>
          <w:tab w:val="left" w:pos="1554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dobór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repertuaru</w:t>
      </w:r>
    </w:p>
    <w:p w14:paraId="51DF0836" w14:textId="77777777" w:rsidR="00305410" w:rsidRPr="00C270A9" w:rsidRDefault="00C25623" w:rsidP="00463402">
      <w:pPr>
        <w:pStyle w:val="Akapitzlist"/>
        <w:numPr>
          <w:ilvl w:val="1"/>
          <w:numId w:val="4"/>
        </w:numPr>
        <w:tabs>
          <w:tab w:val="left" w:pos="1553"/>
          <w:tab w:val="left" w:pos="1554"/>
        </w:tabs>
        <w:spacing w:before="14" w:line="208" w:lineRule="auto"/>
        <w:ind w:left="1553" w:right="1447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zgodność treści utworów z wartościami chrześcijańskimi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Kościoła </w:t>
      </w:r>
      <w:r w:rsidRPr="00C270A9">
        <w:rPr>
          <w:rFonts w:asciiTheme="minorHAnsi" w:hAnsiTheme="minorHAnsi" w:cstheme="minorHAnsi"/>
          <w:sz w:val="24"/>
          <w:szCs w:val="24"/>
        </w:rPr>
        <w:t>Katolickiego.</w:t>
      </w:r>
    </w:p>
    <w:p w14:paraId="744AD3FC" w14:textId="77777777" w:rsidR="00305410" w:rsidRPr="00C270A9" w:rsidRDefault="00C25623" w:rsidP="00463402">
      <w:pPr>
        <w:pStyle w:val="Akapitzlist"/>
        <w:numPr>
          <w:ilvl w:val="1"/>
          <w:numId w:val="4"/>
        </w:numPr>
        <w:tabs>
          <w:tab w:val="left" w:pos="1553"/>
          <w:tab w:val="left" w:pos="1554"/>
        </w:tabs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brzmienie i technika śpiewu i gry na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instrumentach.</w:t>
      </w:r>
    </w:p>
    <w:p w14:paraId="75B3589D" w14:textId="77777777" w:rsidR="00305410" w:rsidRPr="00C270A9" w:rsidRDefault="00C25623" w:rsidP="00463402">
      <w:pPr>
        <w:pStyle w:val="Akapitzlist"/>
        <w:numPr>
          <w:ilvl w:val="1"/>
          <w:numId w:val="4"/>
        </w:numPr>
        <w:tabs>
          <w:tab w:val="left" w:pos="1553"/>
          <w:tab w:val="left" w:pos="1554"/>
        </w:tabs>
        <w:spacing w:before="14" w:line="208" w:lineRule="auto"/>
        <w:ind w:left="1553" w:right="843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ogólny wyraz artystyczny (zachowanie na scenie, ruch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sceniczny, </w:t>
      </w:r>
      <w:r w:rsidRPr="00C270A9">
        <w:rPr>
          <w:rFonts w:asciiTheme="minorHAnsi" w:hAnsiTheme="minorHAnsi" w:cstheme="minorHAnsi"/>
          <w:spacing w:val="-6"/>
          <w:sz w:val="24"/>
          <w:szCs w:val="24"/>
        </w:rPr>
        <w:t xml:space="preserve">ubiór, </w:t>
      </w:r>
      <w:r w:rsidRPr="00C270A9">
        <w:rPr>
          <w:rFonts w:asciiTheme="minorHAnsi" w:hAnsiTheme="minorHAnsi" w:cstheme="minorHAnsi"/>
          <w:sz w:val="24"/>
          <w:szCs w:val="24"/>
        </w:rPr>
        <w:t>estetyka).</w:t>
      </w:r>
    </w:p>
    <w:p w14:paraId="7C5B78CA" w14:textId="77777777" w:rsidR="00305410" w:rsidRPr="00C270A9" w:rsidRDefault="00C25623" w:rsidP="00463402">
      <w:pPr>
        <w:pStyle w:val="Akapitzlist"/>
        <w:numPr>
          <w:ilvl w:val="0"/>
          <w:numId w:val="4"/>
        </w:numPr>
        <w:tabs>
          <w:tab w:val="left" w:pos="834"/>
        </w:tabs>
        <w:spacing w:line="29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Decyzja Jury jest ostateczna i nie podlega odwołaniu.</w:t>
      </w:r>
    </w:p>
    <w:p w14:paraId="5C35E407" w14:textId="77777777" w:rsidR="00305410" w:rsidRPr="00C270A9" w:rsidRDefault="00305410" w:rsidP="00463402">
      <w:pPr>
        <w:pStyle w:val="Tekstpodstawowy"/>
        <w:spacing w:before="5"/>
        <w:ind w:left="0" w:firstLine="0"/>
        <w:jc w:val="both"/>
        <w:rPr>
          <w:rFonts w:asciiTheme="minorHAnsi" w:hAnsiTheme="minorHAnsi" w:cstheme="minorHAnsi"/>
        </w:rPr>
      </w:pPr>
    </w:p>
    <w:p w14:paraId="1A79CA1F" w14:textId="77777777" w:rsidR="00305410" w:rsidRPr="00C270A9" w:rsidRDefault="00C25623" w:rsidP="00463402">
      <w:pPr>
        <w:pStyle w:val="Tekstpodstawowy"/>
        <w:ind w:left="4526" w:firstLine="0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§5. Nagrody</w:t>
      </w:r>
    </w:p>
    <w:p w14:paraId="4D4BB81D" w14:textId="77777777" w:rsidR="00305410" w:rsidRPr="00C270A9" w:rsidRDefault="00C25623" w:rsidP="00463402">
      <w:pPr>
        <w:pStyle w:val="Akapitzlist"/>
        <w:numPr>
          <w:ilvl w:val="0"/>
          <w:numId w:val="3"/>
        </w:numPr>
        <w:tabs>
          <w:tab w:val="left" w:pos="834"/>
        </w:tabs>
        <w:spacing w:before="244" w:line="31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Jury przyzna I, II i III miejsca w każdej grupie wiekowej i kategorii oraz</w:t>
      </w:r>
      <w:r w:rsidRPr="00C270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wyróżnienia</w:t>
      </w:r>
    </w:p>
    <w:p w14:paraId="6CE31ADB" w14:textId="77777777" w:rsidR="00305410" w:rsidRPr="00C270A9" w:rsidRDefault="00C25623" w:rsidP="00463402">
      <w:pPr>
        <w:pStyle w:val="Akapitzlist"/>
        <w:numPr>
          <w:ilvl w:val="0"/>
          <w:numId w:val="3"/>
        </w:numPr>
        <w:tabs>
          <w:tab w:val="left" w:pos="834"/>
        </w:tabs>
        <w:spacing w:line="28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Laureaci otrzymają nagrody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rzeczowe.</w:t>
      </w:r>
    </w:p>
    <w:p w14:paraId="5F8A3A18" w14:textId="77777777" w:rsidR="00305410" w:rsidRPr="00C270A9" w:rsidRDefault="00C25623" w:rsidP="00463402">
      <w:pPr>
        <w:pStyle w:val="Akapitzlist"/>
        <w:numPr>
          <w:ilvl w:val="0"/>
          <w:numId w:val="3"/>
        </w:numPr>
        <w:tabs>
          <w:tab w:val="left" w:pos="834"/>
        </w:tabs>
        <w:spacing w:before="12" w:line="208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Istnieje także możliwość przyznawania nagród pozaregulaminowych, ufundowanych przez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sponsorów. </w:t>
      </w:r>
      <w:r w:rsidRPr="00C270A9">
        <w:rPr>
          <w:rFonts w:asciiTheme="minorHAnsi" w:hAnsiTheme="minorHAnsi" w:cstheme="minorHAnsi"/>
          <w:sz w:val="24"/>
          <w:szCs w:val="24"/>
        </w:rPr>
        <w:t xml:space="preserve">Decyzję o przydzieleniu takich nagród podejmie </w:t>
      </w:r>
      <w:r w:rsidRPr="00C270A9">
        <w:rPr>
          <w:rFonts w:asciiTheme="minorHAnsi" w:hAnsiTheme="minorHAnsi" w:cstheme="minorHAnsi"/>
          <w:spacing w:val="-6"/>
          <w:sz w:val="24"/>
          <w:szCs w:val="24"/>
        </w:rPr>
        <w:t>Jury.</w:t>
      </w:r>
    </w:p>
    <w:p w14:paraId="54E39258" w14:textId="77777777" w:rsidR="00305410" w:rsidRPr="00C270A9" w:rsidRDefault="00C25623" w:rsidP="00463402">
      <w:pPr>
        <w:pStyle w:val="Akapitzlist"/>
        <w:numPr>
          <w:ilvl w:val="0"/>
          <w:numId w:val="3"/>
        </w:numPr>
        <w:tabs>
          <w:tab w:val="left" w:pos="834"/>
        </w:tabs>
        <w:spacing w:line="27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Każdy wykonawca otrzyma pamiątkowy dyplom i drobny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upominek</w:t>
      </w:r>
    </w:p>
    <w:p w14:paraId="39721BD3" w14:textId="77777777" w:rsidR="00305410" w:rsidRPr="00C270A9" w:rsidRDefault="00C25623" w:rsidP="00463402">
      <w:pPr>
        <w:pStyle w:val="Akapitzlist"/>
        <w:numPr>
          <w:ilvl w:val="0"/>
          <w:numId w:val="3"/>
        </w:numPr>
        <w:tabs>
          <w:tab w:val="left" w:pos="834"/>
        </w:tabs>
        <w:spacing w:line="31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Osoby przygotowujące uczestników do festiwalu otrzymają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podziękowania</w:t>
      </w:r>
    </w:p>
    <w:p w14:paraId="69A25008" w14:textId="77777777" w:rsidR="00305410" w:rsidRPr="00C270A9" w:rsidRDefault="00305410" w:rsidP="00463402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p w14:paraId="12E52FB5" w14:textId="77777777" w:rsidR="00305410" w:rsidRPr="00C270A9" w:rsidRDefault="00305410" w:rsidP="00463402">
      <w:pPr>
        <w:pStyle w:val="Tekstpodstawowy"/>
        <w:spacing w:before="2"/>
        <w:ind w:left="0" w:firstLine="0"/>
        <w:jc w:val="both"/>
        <w:rPr>
          <w:rFonts w:asciiTheme="minorHAnsi" w:hAnsiTheme="minorHAnsi" w:cstheme="minorHAnsi"/>
        </w:rPr>
      </w:pPr>
    </w:p>
    <w:p w14:paraId="7D63DC56" w14:textId="77777777" w:rsidR="00305410" w:rsidRPr="00C270A9" w:rsidRDefault="00C25623" w:rsidP="00C270A9">
      <w:pPr>
        <w:pStyle w:val="Tekstpodstawowy"/>
        <w:ind w:left="4301" w:right="334" w:firstLine="19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§6. Organizator</w:t>
      </w:r>
    </w:p>
    <w:p w14:paraId="7B08C82C" w14:textId="77777777" w:rsidR="00305410" w:rsidRPr="00C270A9" w:rsidRDefault="00C25623" w:rsidP="00463402">
      <w:pPr>
        <w:pStyle w:val="Akapitzlist"/>
        <w:numPr>
          <w:ilvl w:val="0"/>
          <w:numId w:val="2"/>
        </w:numPr>
        <w:tabs>
          <w:tab w:val="left" w:pos="834"/>
        </w:tabs>
        <w:spacing w:before="244" w:line="31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Organizatorem jest Stowarzyszenie na Rzecz Rozwoju Olszewki i</w:t>
      </w:r>
      <w:r w:rsidRPr="00C270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Lubaszcza,</w:t>
      </w:r>
    </w:p>
    <w:p w14:paraId="1AF446C8" w14:textId="77777777" w:rsidR="00305410" w:rsidRPr="00C270A9" w:rsidRDefault="00C25623" w:rsidP="00463402">
      <w:pPr>
        <w:pStyle w:val="Tekstpodstawowy"/>
        <w:spacing w:before="12" w:line="208" w:lineRule="auto"/>
        <w:ind w:right="623" w:firstLine="0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Niepubliczna Szkoła Podstawowa w Olszewce im. Józefa Blechacza, Fundacja w Kuźni oraz Parafia pw. Św. Wawrzyńca w Nakle nad Notecią.</w:t>
      </w:r>
    </w:p>
    <w:p w14:paraId="284C37CE" w14:textId="77777777" w:rsidR="00305410" w:rsidRPr="00C270A9" w:rsidRDefault="00305410" w:rsidP="00463402">
      <w:pPr>
        <w:spacing w:line="208" w:lineRule="auto"/>
        <w:jc w:val="both"/>
        <w:rPr>
          <w:rFonts w:asciiTheme="minorHAnsi" w:hAnsiTheme="minorHAnsi" w:cstheme="minorHAnsi"/>
          <w:sz w:val="24"/>
          <w:szCs w:val="24"/>
        </w:rPr>
        <w:sectPr w:rsidR="00305410" w:rsidRPr="00C270A9">
          <w:pgSz w:w="11920" w:h="16840"/>
          <w:pgMar w:top="940" w:right="900" w:bottom="280" w:left="1020" w:header="708" w:footer="708" w:gutter="0"/>
          <w:cols w:space="708"/>
        </w:sectPr>
      </w:pPr>
    </w:p>
    <w:p w14:paraId="0F05A8D0" w14:textId="77777777" w:rsidR="00305410" w:rsidRPr="00C270A9" w:rsidRDefault="00C25623" w:rsidP="00463402">
      <w:pPr>
        <w:pStyle w:val="Akapitzlist"/>
        <w:numPr>
          <w:ilvl w:val="0"/>
          <w:numId w:val="2"/>
        </w:numPr>
        <w:tabs>
          <w:tab w:val="left" w:pos="834"/>
        </w:tabs>
        <w:spacing w:before="71" w:line="208" w:lineRule="auto"/>
        <w:ind w:right="479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lastRenderedPageBreak/>
        <w:t xml:space="preserve">Festiwal jest organizowany w ramach projektu dofinansowanego przez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Starostwo </w:t>
      </w:r>
      <w:r w:rsidRPr="00C270A9">
        <w:rPr>
          <w:rFonts w:asciiTheme="minorHAnsi" w:hAnsiTheme="minorHAnsi" w:cstheme="minorHAnsi"/>
          <w:sz w:val="24"/>
          <w:szCs w:val="24"/>
        </w:rPr>
        <w:t>Powiatowe w Nakle nad Notecią.</w:t>
      </w:r>
    </w:p>
    <w:p w14:paraId="6729F845" w14:textId="77777777" w:rsidR="00305410" w:rsidRPr="00C270A9" w:rsidRDefault="00C25623" w:rsidP="00463402">
      <w:pPr>
        <w:pStyle w:val="Akapitzlist"/>
        <w:numPr>
          <w:ilvl w:val="0"/>
          <w:numId w:val="2"/>
        </w:numPr>
        <w:tabs>
          <w:tab w:val="left" w:pos="834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Organizatorzy zastrzegają sobie prawo do zmian w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regulaminie</w:t>
      </w:r>
    </w:p>
    <w:p w14:paraId="50265E8F" w14:textId="77777777" w:rsidR="00305410" w:rsidRPr="00C270A9" w:rsidRDefault="00C25623" w:rsidP="00463402">
      <w:pPr>
        <w:pStyle w:val="Akapitzlist"/>
        <w:numPr>
          <w:ilvl w:val="0"/>
          <w:numId w:val="2"/>
        </w:numPr>
        <w:tabs>
          <w:tab w:val="left" w:pos="834"/>
        </w:tabs>
        <w:spacing w:before="12" w:line="208" w:lineRule="auto"/>
        <w:ind w:right="900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Organizatorzy zapewniają nagłośnienie wraz z obsługą akustyka, jak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również </w:t>
      </w:r>
      <w:r w:rsidRPr="00C270A9">
        <w:rPr>
          <w:rFonts w:asciiTheme="minorHAnsi" w:hAnsiTheme="minorHAnsi" w:cstheme="minorHAnsi"/>
          <w:sz w:val="24"/>
          <w:szCs w:val="24"/>
        </w:rPr>
        <w:t>pozostałe warunki przebiegania</w:t>
      </w:r>
      <w:r w:rsidRPr="00C27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konkursu</w:t>
      </w:r>
    </w:p>
    <w:p w14:paraId="6B067893" w14:textId="77777777" w:rsidR="00305410" w:rsidRPr="00C270A9" w:rsidRDefault="00C25623" w:rsidP="00463402">
      <w:pPr>
        <w:pStyle w:val="Akapitzlist"/>
        <w:numPr>
          <w:ilvl w:val="0"/>
          <w:numId w:val="2"/>
        </w:numPr>
        <w:tabs>
          <w:tab w:val="left" w:pos="834"/>
        </w:tabs>
        <w:spacing w:line="29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>Dla uczestników i ich opiekunów zapewniony zostanie poczęstunek.</w:t>
      </w:r>
    </w:p>
    <w:p w14:paraId="724C9D6E" w14:textId="77777777" w:rsidR="00305410" w:rsidRPr="00C270A9" w:rsidRDefault="00C25623" w:rsidP="00463402">
      <w:pPr>
        <w:pStyle w:val="Tekstpodstawowy"/>
        <w:spacing w:before="244"/>
        <w:ind w:left="1076" w:right="709" w:firstLine="0"/>
        <w:jc w:val="center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§7. Partnerzy</w:t>
      </w:r>
    </w:p>
    <w:p w14:paraId="004072E3" w14:textId="77777777" w:rsidR="00305410" w:rsidRPr="00C270A9" w:rsidRDefault="00C25623" w:rsidP="00463402">
      <w:pPr>
        <w:pStyle w:val="Tekstpodstawowy"/>
        <w:spacing w:before="244"/>
        <w:ind w:left="474" w:firstLine="0"/>
        <w:jc w:val="both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1. Partnerem Festiwalu jest Nakielski Ośrodek Kultury w Nakle nad Notecią.</w:t>
      </w:r>
    </w:p>
    <w:p w14:paraId="43840D8F" w14:textId="77777777" w:rsidR="00305410" w:rsidRPr="00C270A9" w:rsidRDefault="00305410" w:rsidP="00463402">
      <w:pPr>
        <w:pStyle w:val="Tekstpodstawowy"/>
        <w:spacing w:before="5"/>
        <w:ind w:left="0" w:firstLine="0"/>
        <w:jc w:val="both"/>
        <w:rPr>
          <w:rFonts w:asciiTheme="minorHAnsi" w:hAnsiTheme="minorHAnsi" w:cstheme="minorHAnsi"/>
        </w:rPr>
      </w:pPr>
    </w:p>
    <w:p w14:paraId="3C090F67" w14:textId="77777777" w:rsidR="00305410" w:rsidRPr="00C270A9" w:rsidRDefault="00C25623" w:rsidP="00463402">
      <w:pPr>
        <w:pStyle w:val="Tekstpodstawowy"/>
        <w:ind w:left="1076" w:right="709" w:firstLine="0"/>
        <w:jc w:val="center"/>
        <w:rPr>
          <w:rFonts w:asciiTheme="minorHAnsi" w:hAnsiTheme="minorHAnsi" w:cstheme="minorHAnsi"/>
        </w:rPr>
      </w:pPr>
      <w:r w:rsidRPr="00C270A9">
        <w:rPr>
          <w:rFonts w:asciiTheme="minorHAnsi" w:hAnsiTheme="minorHAnsi" w:cstheme="minorHAnsi"/>
        </w:rPr>
        <w:t>§8. Postanowienia końcowe</w:t>
      </w:r>
    </w:p>
    <w:p w14:paraId="42A0AC39" w14:textId="77777777" w:rsidR="00305410" w:rsidRPr="00C270A9" w:rsidRDefault="00305410" w:rsidP="00463402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p w14:paraId="28FBDD53" w14:textId="77777777" w:rsidR="00305410" w:rsidRPr="00C270A9" w:rsidRDefault="00C25623" w:rsidP="00463402">
      <w:pPr>
        <w:pStyle w:val="Akapitzlist"/>
        <w:numPr>
          <w:ilvl w:val="0"/>
          <w:numId w:val="1"/>
        </w:numPr>
        <w:tabs>
          <w:tab w:val="left" w:pos="834"/>
        </w:tabs>
        <w:spacing w:before="1" w:line="208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Dana kategoria konkursu odbędzie się, gdy do organizatora wpłyną, co najmniej </w:t>
      </w:r>
      <w:r w:rsidRPr="00C270A9">
        <w:rPr>
          <w:rFonts w:asciiTheme="minorHAnsi" w:hAnsiTheme="minorHAnsi" w:cstheme="minorHAnsi"/>
          <w:spacing w:val="-5"/>
          <w:sz w:val="24"/>
          <w:szCs w:val="24"/>
        </w:rPr>
        <w:t xml:space="preserve">trzy </w:t>
      </w:r>
      <w:r w:rsidRPr="00C270A9">
        <w:rPr>
          <w:rFonts w:asciiTheme="minorHAnsi" w:hAnsiTheme="minorHAnsi" w:cstheme="minorHAnsi"/>
          <w:sz w:val="24"/>
          <w:szCs w:val="24"/>
        </w:rPr>
        <w:t>zgłoszenia</w:t>
      </w:r>
    </w:p>
    <w:p w14:paraId="61669217" w14:textId="77777777" w:rsidR="00305410" w:rsidRPr="00C270A9" w:rsidRDefault="00C25623" w:rsidP="00463402">
      <w:pPr>
        <w:pStyle w:val="Akapitzlist"/>
        <w:numPr>
          <w:ilvl w:val="0"/>
          <w:numId w:val="1"/>
        </w:numPr>
        <w:tabs>
          <w:tab w:val="left" w:pos="834"/>
        </w:tabs>
        <w:spacing w:line="208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Osoba zgłaszająca swój udział automatycznie zgadza się na publikację jej </w:t>
      </w:r>
      <w:r w:rsidRPr="00C270A9">
        <w:rPr>
          <w:rFonts w:asciiTheme="minorHAnsi" w:hAnsiTheme="minorHAnsi" w:cstheme="minorHAnsi"/>
          <w:spacing w:val="-3"/>
          <w:sz w:val="24"/>
          <w:szCs w:val="24"/>
        </w:rPr>
        <w:t xml:space="preserve">danych </w:t>
      </w:r>
      <w:r w:rsidRPr="00C270A9">
        <w:rPr>
          <w:rFonts w:asciiTheme="minorHAnsi" w:hAnsiTheme="minorHAnsi" w:cstheme="minorHAnsi"/>
          <w:sz w:val="24"/>
          <w:szCs w:val="24"/>
        </w:rPr>
        <w:t>osobowych na oficjalnej stronie internetowej, mediach społecznościowych organizatorów i partnerów festiwalu, a także</w:t>
      </w:r>
      <w:r w:rsidRPr="00C270A9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 xml:space="preserve"> </w:t>
      </w:r>
      <w:hyperlink r:id="rId13" w:history="1">
        <w:r w:rsidR="00463402" w:rsidRPr="00C270A9">
          <w:rPr>
            <w:rStyle w:val="Hipercze"/>
            <w:rFonts w:asciiTheme="minorHAnsi" w:hAnsiTheme="minorHAnsi" w:cstheme="minorHAnsi"/>
            <w:sz w:val="24"/>
            <w:szCs w:val="24"/>
          </w:rPr>
          <w:t>www.kurier-nakielski.pl</w:t>
        </w:r>
      </w:hyperlink>
      <w:r w:rsidRPr="00C270A9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pacing w:val="-15"/>
          <w:sz w:val="24"/>
          <w:szCs w:val="24"/>
        </w:rPr>
        <w:t>i</w:t>
      </w:r>
      <w:hyperlink r:id="rId14">
        <w:r w:rsidRPr="00C270A9">
          <w:rPr>
            <w:rFonts w:asciiTheme="minorHAnsi" w:hAnsiTheme="minorHAnsi" w:cstheme="minorHAnsi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C270A9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www.naklo24.pl</w:t>
        </w:r>
      </w:hyperlink>
    </w:p>
    <w:p w14:paraId="36FF6D80" w14:textId="77777777" w:rsidR="00305410" w:rsidRPr="00C270A9" w:rsidRDefault="00C25623" w:rsidP="00463402">
      <w:pPr>
        <w:pStyle w:val="Akapitzlist"/>
        <w:numPr>
          <w:ilvl w:val="0"/>
          <w:numId w:val="1"/>
        </w:num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270A9">
        <w:rPr>
          <w:rFonts w:asciiTheme="minorHAnsi" w:hAnsiTheme="minorHAnsi" w:cstheme="minorHAnsi"/>
          <w:sz w:val="24"/>
          <w:szCs w:val="24"/>
        </w:rPr>
        <w:t xml:space="preserve">Lista laureatów festiwalu może zostać zamieszczona na stronach </w:t>
      </w:r>
      <w:r w:rsidRPr="00C270A9">
        <w:rPr>
          <w:rFonts w:asciiTheme="minorHAnsi" w:hAnsiTheme="minorHAnsi" w:cstheme="minorHAnsi"/>
          <w:spacing w:val="-2"/>
          <w:sz w:val="24"/>
          <w:szCs w:val="24"/>
        </w:rPr>
        <w:t xml:space="preserve">internetowych </w:t>
      </w:r>
      <w:r w:rsidRPr="00C270A9">
        <w:rPr>
          <w:rFonts w:asciiTheme="minorHAnsi" w:hAnsiTheme="minorHAnsi" w:cstheme="minorHAnsi"/>
          <w:sz w:val="24"/>
          <w:szCs w:val="24"/>
        </w:rPr>
        <w:t>wymienionych w punkcie 2 oraz w</w:t>
      </w:r>
      <w:r w:rsidRPr="00C270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70A9">
        <w:rPr>
          <w:rFonts w:asciiTheme="minorHAnsi" w:hAnsiTheme="minorHAnsi" w:cstheme="minorHAnsi"/>
          <w:sz w:val="24"/>
          <w:szCs w:val="24"/>
        </w:rPr>
        <w:t>gazetach.</w:t>
      </w:r>
    </w:p>
    <w:p w14:paraId="0018859F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7CAC821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96C69A3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F1D7CE9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94DE9A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D09CB4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BC7C57F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9F07227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85813EB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600D85D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9795840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3F3B81BE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68ED1E7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6BB720F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6B7853C2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23223F4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899FF76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6EA3813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275F218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1D5373F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6BB52C06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066E59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68307DC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BD13E4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54E8B2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613CFF7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C21E108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3AC2D77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FD07E8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C936892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1E1F8D38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3B797190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3D068172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3DA0CDFA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D0AC84F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01B36C66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B523588" w14:textId="77777777" w:rsidR="00C25623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F2E0324" w14:textId="77777777" w:rsidR="00C270A9" w:rsidRPr="00C270A9" w:rsidRDefault="00C270A9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BDC9040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796E308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52908671" w14:textId="77777777" w:rsidR="00C25623" w:rsidRPr="00C270A9" w:rsidRDefault="00C25623" w:rsidP="00C2562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Karta zgłoszeniowa</w:t>
      </w:r>
    </w:p>
    <w:p w14:paraId="0D828368" w14:textId="77777777" w:rsidR="00C25623" w:rsidRPr="00C270A9" w:rsidRDefault="00C25623" w:rsidP="00C25623">
      <w:pPr>
        <w:widowControl/>
        <w:autoSpaceDE/>
        <w:autoSpaceDN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F7E4E7" w14:textId="77777777" w:rsidR="00C25623" w:rsidRPr="00C270A9" w:rsidRDefault="00C25623" w:rsidP="00C25623">
      <w:pPr>
        <w:widowControl/>
        <w:autoSpaceDE/>
        <w:autoSpaceDN/>
        <w:contextualSpacing/>
        <w:rPr>
          <w:rFonts w:asciiTheme="minorHAnsi" w:eastAsia="Times New Roman" w:hAnsiTheme="minorHAnsi" w:cstheme="minorHAnsi"/>
          <w:b/>
          <w:color w:val="003366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color w:val="003366"/>
          <w:sz w:val="24"/>
          <w:szCs w:val="24"/>
          <w:lang w:eastAsia="pl-PL"/>
        </w:rPr>
        <w:t>Wykonawca – solista, duet: imię i nazwisko</w:t>
      </w:r>
    </w:p>
    <w:p w14:paraId="5B154DA1" w14:textId="77777777" w:rsidR="00C25623" w:rsidRPr="00C270A9" w:rsidRDefault="00C25623" w:rsidP="00C25623">
      <w:pPr>
        <w:widowControl/>
        <w:autoSpaceDE/>
        <w:autoSpaceDN/>
        <w:contextualSpacing/>
        <w:rPr>
          <w:rFonts w:asciiTheme="minorHAnsi" w:eastAsia="Times New Roman" w:hAnsiTheme="minorHAnsi" w:cstheme="minorHAnsi"/>
          <w:b/>
          <w:color w:val="003366"/>
          <w:sz w:val="24"/>
          <w:szCs w:val="24"/>
          <w:lang w:eastAsia="pl-PL"/>
        </w:rPr>
      </w:pPr>
    </w:p>
    <w:p w14:paraId="5B4FFFEA" w14:textId="243C80D8" w:rsidR="00C25623" w:rsidRPr="00C270A9" w:rsidRDefault="00C25623" w:rsidP="00C25623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27199976" w14:textId="6C9068C0" w:rsidR="00C25623" w:rsidRPr="00C270A9" w:rsidRDefault="00C25623" w:rsidP="00C25623">
      <w:pPr>
        <w:widowControl/>
        <w:autoSpaceDE/>
        <w:autoSpaceDN/>
        <w:spacing w:line="36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Kategoria wiekowa - ………………………………………………………………</w:t>
      </w:r>
      <w:r w:rsid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C211B76" w14:textId="6A1F561D" w:rsidR="00C25623" w:rsidRPr="00C270A9" w:rsidRDefault="00C25623" w:rsidP="00C25623">
      <w:pPr>
        <w:widowControl/>
        <w:autoSpaceDE/>
        <w:autoSpaceDN/>
        <w:spacing w:line="36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Tytuły piosenek - ……………………………………………………………………………………………………</w:t>
      </w:r>
      <w:r w:rsid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………………….</w:t>
      </w:r>
    </w:p>
    <w:p w14:paraId="3D273E4E" w14:textId="77777777" w:rsidR="00C25623" w:rsidRPr="00C270A9" w:rsidRDefault="00C25623" w:rsidP="00C25623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  <w:t xml:space="preserve">Nazwa zespołu wokalnego, </w:t>
      </w:r>
      <w:proofErr w:type="spellStart"/>
      <w:r w:rsidRPr="00C270A9"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  <w:t>scholi</w:t>
      </w:r>
      <w:proofErr w:type="spellEnd"/>
      <w:r w:rsidRPr="00C270A9"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  <w:t xml:space="preserve">, chóru, zespołu </w:t>
      </w:r>
      <w:proofErr w:type="spellStart"/>
      <w:r w:rsidRPr="00C270A9"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  <w:t>wokalno</w:t>
      </w:r>
      <w:proofErr w:type="spellEnd"/>
      <w:r w:rsidRPr="00C270A9"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  <w:t xml:space="preserve"> - instrumentalnego</w:t>
      </w:r>
    </w:p>
    <w:p w14:paraId="258E1845" w14:textId="20B9CEC6" w:rsidR="00C25623" w:rsidRPr="00C270A9" w:rsidRDefault="00C25623" w:rsidP="00C25623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color w:val="0033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5745D20D" w14:textId="77777777" w:rsidR="00C25623" w:rsidRPr="00C270A9" w:rsidRDefault="00C25623" w:rsidP="00C25623">
      <w:pPr>
        <w:widowControl/>
        <w:autoSpaceDE/>
        <w:autoSpaceDN/>
        <w:spacing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liczba członków zespołu .................................................................................................................. </w:t>
      </w:r>
    </w:p>
    <w:p w14:paraId="2C982566" w14:textId="2CFA96A3" w:rsidR="00C25623" w:rsidRPr="00C270A9" w:rsidRDefault="00C25623" w:rsidP="00C25623">
      <w:pPr>
        <w:widowControl/>
        <w:autoSpaceDE/>
        <w:autoSpaceDN/>
        <w:spacing w:line="36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Kategoria wiekowa - …………………………………………………………………</w:t>
      </w:r>
    </w:p>
    <w:p w14:paraId="63DF8A60" w14:textId="107C5487" w:rsidR="00C25623" w:rsidRPr="00C270A9" w:rsidRDefault="00C25623" w:rsidP="00C25623">
      <w:pPr>
        <w:widowControl/>
        <w:autoSpaceDE/>
        <w:autoSpaceDN/>
        <w:spacing w:line="36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Tytuły piosenek - ……………………………………………………………………………………………………</w:t>
      </w:r>
      <w:r w:rsid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………………….</w:t>
      </w:r>
    </w:p>
    <w:p w14:paraId="11CC7A4A" w14:textId="77777777" w:rsidR="00C25623" w:rsidRPr="00C270A9" w:rsidRDefault="00C25623" w:rsidP="00C25623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szkoły, parafii lub  innej placówki</w:t>
      </w: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C7C348F" w14:textId="77777777" w:rsidR="00C25623" w:rsidRPr="00C270A9" w:rsidRDefault="00C25623" w:rsidP="00C25623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3F93D52" w14:textId="591FD413" w:rsidR="00C25623" w:rsidRPr="00C270A9" w:rsidRDefault="00C25623" w:rsidP="00C25623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3BB257DE" w14:textId="77777777" w:rsidR="00C25623" w:rsidRPr="00C270A9" w:rsidRDefault="00C25623" w:rsidP="00C25623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3E1BAD6" w14:textId="77777777" w:rsidR="00C25623" w:rsidRPr="00C270A9" w:rsidRDefault="00C25623" w:rsidP="00C25623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Opiekun – imię i nazwisko, telefon kontaktowy</w:t>
      </w: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45C97FC1" w14:textId="77777777" w:rsidR="00C25623" w:rsidRPr="00C270A9" w:rsidRDefault="00C25623" w:rsidP="00C25623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E36EB0C" w14:textId="77777777" w:rsidR="00C25623" w:rsidRPr="00C270A9" w:rsidRDefault="00C25623" w:rsidP="00C25623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BE426B0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AD2D63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B32E1E" w14:textId="77777777" w:rsidR="00C25623" w:rsidRPr="00C270A9" w:rsidRDefault="00C25623" w:rsidP="00C25623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 wykonawcy, zespole (</w:t>
      </w: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od kiedy występuje, udział w festiwalach, osiągnięcia, inne</w:t>
      </w:r>
      <w:r w:rsidRPr="00C270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</w:p>
    <w:p w14:paraId="54FD182D" w14:textId="51C912CE" w:rsidR="00C25623" w:rsidRPr="00C270A9" w:rsidRDefault="00C25623" w:rsidP="00C25623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A92C2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0C956A0A" w14:textId="5CC106F5" w:rsidR="00C25623" w:rsidRPr="00C270A9" w:rsidRDefault="00C25623" w:rsidP="00C25623">
      <w:pPr>
        <w:widowControl/>
        <w:shd w:val="clear" w:color="auto" w:fill="FFFFFF"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………………………………………………………………………….…...…………………………</w:t>
      </w:r>
      <w:r w:rsidR="00A92C2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</w:p>
    <w:p w14:paraId="5B11C67E" w14:textId="02B77564" w:rsidR="00C25623" w:rsidRPr="00C270A9" w:rsidRDefault="00C25623" w:rsidP="00C25623">
      <w:pPr>
        <w:widowControl/>
        <w:shd w:val="clear" w:color="auto" w:fill="FFFFFF"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……………………………………………………………………………………………….…………</w:t>
      </w:r>
      <w:r w:rsidR="00A92C2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</w:p>
    <w:p w14:paraId="53F8A6D7" w14:textId="2BDE2625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A92C2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  <w:r w:rsidRPr="00C270A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525627F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06405431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6CEA9C29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Oświadczenie:</w:t>
      </w:r>
    </w:p>
    <w:p w14:paraId="7F75D238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Akceptuję  treść Regulaminu  XIII </w:t>
      </w:r>
      <w:proofErr w:type="spellStart"/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Międzydekanalnego</w:t>
      </w:r>
      <w:proofErr w:type="spellEnd"/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 Festiwalu Piosenki Religijnej „Śpiewaj Panu”</w:t>
      </w:r>
    </w:p>
    <w:p w14:paraId="660E9BF6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598222AD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70793FC7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7690BBF0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2986CFC3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33DD4322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4A653A48" w14:textId="20090DB5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  <w:t>………………………………………………………………</w:t>
      </w:r>
      <w:r w:rsid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………………….</w:t>
      </w:r>
    </w:p>
    <w:p w14:paraId="2879A836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</w:r>
      <w:r w:rsidRPr="00C270A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ab/>
        <w:t>Podpis opiekuna  zgłaszającego uczniów do festiwalu</w:t>
      </w:r>
    </w:p>
    <w:p w14:paraId="5E36E11A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69934" w14:textId="77777777" w:rsidR="00C25623" w:rsidRPr="00C270A9" w:rsidRDefault="00C25623" w:rsidP="00C2562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105C45" w14:textId="77777777" w:rsidR="00C25623" w:rsidRPr="00C270A9" w:rsidRDefault="00C25623" w:rsidP="00C25623">
      <w:pPr>
        <w:tabs>
          <w:tab w:val="left" w:pos="834"/>
        </w:tabs>
        <w:spacing w:line="208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sectPr w:rsidR="00C25623" w:rsidRPr="00C270A9">
      <w:pgSz w:w="11920" w:h="16840"/>
      <w:pgMar w:top="940" w:right="9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052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6FA"/>
    <w:multiLevelType w:val="hybridMultilevel"/>
    <w:tmpl w:val="1CFA0882"/>
    <w:lvl w:ilvl="0" w:tplc="B336AA7E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23"/>
        <w:w w:val="99"/>
        <w:sz w:val="24"/>
        <w:szCs w:val="24"/>
        <w:lang w:val="pl-PL" w:eastAsia="en-US" w:bidi="ar-SA"/>
      </w:rPr>
    </w:lvl>
    <w:lvl w:ilvl="1" w:tplc="1068C6BA">
      <w:start w:val="1"/>
      <w:numFmt w:val="upperRoman"/>
      <w:lvlText w:val="%2"/>
      <w:lvlJc w:val="left"/>
      <w:pPr>
        <w:ind w:left="1752" w:hanging="154"/>
        <w:jc w:val="left"/>
      </w:pPr>
      <w:rPr>
        <w:rFonts w:ascii="P052" w:eastAsia="P052" w:hAnsi="P052" w:cs="P052" w:hint="default"/>
        <w:b/>
        <w:bCs/>
        <w:w w:val="100"/>
        <w:sz w:val="24"/>
        <w:szCs w:val="24"/>
        <w:lang w:val="pl-PL" w:eastAsia="en-US" w:bidi="ar-SA"/>
      </w:rPr>
    </w:lvl>
    <w:lvl w:ilvl="2" w:tplc="5FDCEED4">
      <w:numFmt w:val="bullet"/>
      <w:lvlText w:val="•"/>
      <w:lvlJc w:val="left"/>
      <w:pPr>
        <w:ind w:left="2675" w:hanging="154"/>
      </w:pPr>
      <w:rPr>
        <w:rFonts w:hint="default"/>
        <w:lang w:val="pl-PL" w:eastAsia="en-US" w:bidi="ar-SA"/>
      </w:rPr>
    </w:lvl>
    <w:lvl w:ilvl="3" w:tplc="CF4C4156">
      <w:numFmt w:val="bullet"/>
      <w:lvlText w:val="•"/>
      <w:lvlJc w:val="left"/>
      <w:pPr>
        <w:ind w:left="3591" w:hanging="154"/>
      </w:pPr>
      <w:rPr>
        <w:rFonts w:hint="default"/>
        <w:lang w:val="pl-PL" w:eastAsia="en-US" w:bidi="ar-SA"/>
      </w:rPr>
    </w:lvl>
    <w:lvl w:ilvl="4" w:tplc="E598BF72">
      <w:numFmt w:val="bullet"/>
      <w:lvlText w:val="•"/>
      <w:lvlJc w:val="left"/>
      <w:pPr>
        <w:ind w:left="4506" w:hanging="154"/>
      </w:pPr>
      <w:rPr>
        <w:rFonts w:hint="default"/>
        <w:lang w:val="pl-PL" w:eastAsia="en-US" w:bidi="ar-SA"/>
      </w:rPr>
    </w:lvl>
    <w:lvl w:ilvl="5" w:tplc="07022392">
      <w:numFmt w:val="bullet"/>
      <w:lvlText w:val="•"/>
      <w:lvlJc w:val="left"/>
      <w:pPr>
        <w:ind w:left="5422" w:hanging="154"/>
      </w:pPr>
      <w:rPr>
        <w:rFonts w:hint="default"/>
        <w:lang w:val="pl-PL" w:eastAsia="en-US" w:bidi="ar-SA"/>
      </w:rPr>
    </w:lvl>
    <w:lvl w:ilvl="6" w:tplc="1CC2899E">
      <w:numFmt w:val="bullet"/>
      <w:lvlText w:val="•"/>
      <w:lvlJc w:val="left"/>
      <w:pPr>
        <w:ind w:left="6337" w:hanging="154"/>
      </w:pPr>
      <w:rPr>
        <w:rFonts w:hint="default"/>
        <w:lang w:val="pl-PL" w:eastAsia="en-US" w:bidi="ar-SA"/>
      </w:rPr>
    </w:lvl>
    <w:lvl w:ilvl="7" w:tplc="17A20878">
      <w:numFmt w:val="bullet"/>
      <w:lvlText w:val="•"/>
      <w:lvlJc w:val="left"/>
      <w:pPr>
        <w:ind w:left="7253" w:hanging="154"/>
      </w:pPr>
      <w:rPr>
        <w:rFonts w:hint="default"/>
        <w:lang w:val="pl-PL" w:eastAsia="en-US" w:bidi="ar-SA"/>
      </w:rPr>
    </w:lvl>
    <w:lvl w:ilvl="8" w:tplc="657E0A38">
      <w:numFmt w:val="bullet"/>
      <w:lvlText w:val="•"/>
      <w:lvlJc w:val="left"/>
      <w:pPr>
        <w:ind w:left="8168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19465275"/>
    <w:multiLevelType w:val="hybridMultilevel"/>
    <w:tmpl w:val="5852A020"/>
    <w:lvl w:ilvl="0" w:tplc="5F8ABB58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5"/>
        <w:w w:val="99"/>
        <w:sz w:val="24"/>
        <w:szCs w:val="24"/>
        <w:lang w:val="pl-PL" w:eastAsia="en-US" w:bidi="ar-SA"/>
      </w:rPr>
    </w:lvl>
    <w:lvl w:ilvl="1" w:tplc="A360329C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035C4A3C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4906F5A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3F06519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3C74A18C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E878D2C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12905E48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5D923192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0756565"/>
    <w:multiLevelType w:val="hybridMultilevel"/>
    <w:tmpl w:val="08E0C0E0"/>
    <w:lvl w:ilvl="0" w:tplc="0415000B">
      <w:start w:val="1"/>
      <w:numFmt w:val="bullet"/>
      <w:lvlText w:val=""/>
      <w:lvlJc w:val="left"/>
      <w:pPr>
        <w:ind w:left="1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 w15:restartNumberingAfterBreak="0">
    <w:nsid w:val="50EB036C"/>
    <w:multiLevelType w:val="hybridMultilevel"/>
    <w:tmpl w:val="15CEF11E"/>
    <w:lvl w:ilvl="0" w:tplc="5342812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540B6587"/>
    <w:multiLevelType w:val="hybridMultilevel"/>
    <w:tmpl w:val="8D0EE6C2"/>
    <w:lvl w:ilvl="0" w:tplc="3A1CCCC6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30"/>
        <w:w w:val="100"/>
        <w:sz w:val="24"/>
        <w:szCs w:val="24"/>
        <w:lang w:val="pl-PL" w:eastAsia="en-US" w:bidi="ar-SA"/>
      </w:rPr>
    </w:lvl>
    <w:lvl w:ilvl="1" w:tplc="7700B4B0">
      <w:numFmt w:val="bullet"/>
      <w:lvlText w:val="●"/>
      <w:lvlJc w:val="left"/>
      <w:pPr>
        <w:ind w:left="1554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en-US" w:bidi="ar-SA"/>
      </w:rPr>
    </w:lvl>
    <w:lvl w:ilvl="2" w:tplc="3F8AFDFE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B9963280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4" w:tplc="D59203A4">
      <w:numFmt w:val="bullet"/>
      <w:lvlText w:val="•"/>
      <w:lvlJc w:val="left"/>
      <w:pPr>
        <w:ind w:left="4373" w:hanging="360"/>
      </w:pPr>
      <w:rPr>
        <w:rFonts w:hint="default"/>
        <w:lang w:val="pl-PL" w:eastAsia="en-US" w:bidi="ar-SA"/>
      </w:rPr>
    </w:lvl>
    <w:lvl w:ilvl="5" w:tplc="132E1D06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6" w:tplc="EB9ED0B4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0F905E9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54743598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4565542"/>
    <w:multiLevelType w:val="hybridMultilevel"/>
    <w:tmpl w:val="3990B49E"/>
    <w:lvl w:ilvl="0" w:tplc="950A4728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5"/>
        <w:w w:val="99"/>
        <w:sz w:val="24"/>
        <w:szCs w:val="24"/>
        <w:lang w:val="pl-PL" w:eastAsia="en-US" w:bidi="ar-SA"/>
      </w:rPr>
    </w:lvl>
    <w:lvl w:ilvl="1" w:tplc="18FA7F64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BFF25D18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D23CDA7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2B3261DE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D8F25070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3D8E015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D76E5976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74520C1A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EEE4543"/>
    <w:multiLevelType w:val="hybridMultilevel"/>
    <w:tmpl w:val="D646F7D2"/>
    <w:lvl w:ilvl="0" w:tplc="B45A5D44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5"/>
        <w:w w:val="100"/>
        <w:sz w:val="24"/>
        <w:szCs w:val="24"/>
        <w:lang w:val="pl-PL" w:eastAsia="en-US" w:bidi="ar-SA"/>
      </w:rPr>
    </w:lvl>
    <w:lvl w:ilvl="1" w:tplc="8468F806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B484ACE8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DB66874E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5C4E9B4A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2549C08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8F2AEA3E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D6785DA8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5CA6D9AC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1B7574"/>
    <w:multiLevelType w:val="hybridMultilevel"/>
    <w:tmpl w:val="5DBED368"/>
    <w:lvl w:ilvl="0" w:tplc="CF662568">
      <w:start w:val="1"/>
      <w:numFmt w:val="decimal"/>
      <w:lvlText w:val="%1."/>
      <w:lvlJc w:val="left"/>
      <w:pPr>
        <w:ind w:left="834" w:hanging="360"/>
        <w:jc w:val="left"/>
      </w:pPr>
      <w:rPr>
        <w:rFonts w:ascii="P052" w:eastAsia="P052" w:hAnsi="P052" w:cs="P052" w:hint="default"/>
        <w:spacing w:val="-2"/>
        <w:w w:val="99"/>
        <w:sz w:val="24"/>
        <w:szCs w:val="24"/>
        <w:lang w:val="pl-PL" w:eastAsia="en-US" w:bidi="ar-SA"/>
      </w:rPr>
    </w:lvl>
    <w:lvl w:ilvl="1" w:tplc="829656E8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6FB28F7A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CB647680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B07AA8F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D080746E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36FA806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A1E34C2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6DC2455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1898204319">
    <w:abstractNumId w:val="1"/>
  </w:num>
  <w:num w:numId="2" w16cid:durableId="880166137">
    <w:abstractNumId w:val="5"/>
  </w:num>
  <w:num w:numId="3" w16cid:durableId="923950963">
    <w:abstractNumId w:val="7"/>
  </w:num>
  <w:num w:numId="4" w16cid:durableId="2102097259">
    <w:abstractNumId w:val="4"/>
  </w:num>
  <w:num w:numId="5" w16cid:durableId="948778791">
    <w:abstractNumId w:val="0"/>
  </w:num>
  <w:num w:numId="6" w16cid:durableId="1602031842">
    <w:abstractNumId w:val="6"/>
  </w:num>
  <w:num w:numId="7" w16cid:durableId="367875982">
    <w:abstractNumId w:val="2"/>
  </w:num>
  <w:num w:numId="8" w16cid:durableId="635070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10"/>
    <w:rsid w:val="00305410"/>
    <w:rsid w:val="00463402"/>
    <w:rsid w:val="007C5535"/>
    <w:rsid w:val="007E5B37"/>
    <w:rsid w:val="009F0F68"/>
    <w:rsid w:val="00A92C2B"/>
    <w:rsid w:val="00C25623"/>
    <w:rsid w:val="00C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2160"/>
  <w15:docId w15:val="{9784201C-5A0A-4CEF-A2B1-D887F13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P052" w:eastAsia="P052" w:hAnsi="P052" w:cs="P052"/>
      <w:lang w:val="pl-PL"/>
    </w:rPr>
  </w:style>
  <w:style w:type="paragraph" w:styleId="Nagwek1">
    <w:name w:val="heading 1"/>
    <w:basedOn w:val="Normalny"/>
    <w:uiPriority w:val="9"/>
    <w:qFormat/>
    <w:pPr>
      <w:ind w:left="716" w:right="70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3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572" w:lineRule="exact"/>
      <w:ind w:left="716" w:right="709"/>
      <w:jc w:val="center"/>
    </w:pPr>
    <w:rPr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  <w:pPr>
      <w:ind w:left="83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634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3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urier-nakiel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spolszewka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undacjawkuzni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aklo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XI Międzydekanalnego Festiwalu Piosenki Religijnej (1) (1).docx</vt:lpstr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 Międzydekanalnego Festiwalu Piosenki Religijnej (1) (1).docx</dc:title>
  <dc:creator>user</dc:creator>
  <cp:lastModifiedBy>Grażyna Kamińska</cp:lastModifiedBy>
  <cp:revision>2</cp:revision>
  <cp:lastPrinted>2023-05-06T18:57:00Z</cp:lastPrinted>
  <dcterms:created xsi:type="dcterms:W3CDTF">2023-05-06T19:00:00Z</dcterms:created>
  <dcterms:modified xsi:type="dcterms:W3CDTF">2023-05-06T19:00:00Z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2023-05-04T00:00:00Z</vt:filetime>
  </property>
</Properties>
</file>